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C8C" w:rsidRPr="002B3C8C" w:rsidRDefault="00CE38B2" w:rsidP="002B3C8C">
      <w:pPr>
        <w:spacing w:after="0"/>
        <w:jc w:val="center"/>
        <w:rPr>
          <w:rFonts w:ascii="Bookman Old Style" w:hAnsi="Bookman Old Style"/>
          <w:b/>
          <w:sz w:val="120"/>
          <w:szCs w:val="120"/>
        </w:rPr>
      </w:pPr>
      <w:r>
        <w:rPr>
          <w:rFonts w:ascii="Bookman Old Style" w:hAnsi="Bookman Old Style"/>
          <w:b/>
          <w:sz w:val="120"/>
          <w:szCs w:val="120"/>
        </w:rPr>
        <w:t>PATROCINIO</w:t>
      </w:r>
      <w:r w:rsidR="002B3C8C" w:rsidRPr="002B3C8C">
        <w:rPr>
          <w:rFonts w:ascii="Bookman Old Style" w:hAnsi="Bookman Old Style"/>
          <w:b/>
          <w:sz w:val="120"/>
          <w:szCs w:val="120"/>
        </w:rPr>
        <w:t xml:space="preserve"> DI </w:t>
      </w:r>
    </w:p>
    <w:p w:rsidR="002B3C8C" w:rsidRPr="002B3C8C" w:rsidRDefault="002B3C8C" w:rsidP="002B3C8C">
      <w:pPr>
        <w:spacing w:after="0"/>
        <w:jc w:val="center"/>
        <w:rPr>
          <w:rFonts w:ascii="Bookman Old Style" w:hAnsi="Bookman Old Style"/>
          <w:b/>
          <w:sz w:val="96"/>
          <w:szCs w:val="36"/>
        </w:rPr>
      </w:pPr>
      <w:r w:rsidRPr="002B3C8C">
        <w:rPr>
          <w:rFonts w:ascii="Bookman Old Style" w:hAnsi="Bookman Old Style"/>
          <w:b/>
          <w:sz w:val="120"/>
          <w:szCs w:val="120"/>
        </w:rPr>
        <w:t>SAN GIUSEPPE</w:t>
      </w:r>
    </w:p>
    <w:p w:rsidR="002B3C8C" w:rsidRDefault="00CE38B2" w:rsidP="002B3C8C">
      <w:pPr>
        <w:spacing w:after="0"/>
        <w:jc w:val="both"/>
        <w:rPr>
          <w:rFonts w:ascii="Bookman Old Style" w:hAnsi="Bookman Old Style"/>
          <w:b/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4259580</wp:posOffset>
            </wp:positionH>
            <wp:positionV relativeFrom="margin">
              <wp:posOffset>1973580</wp:posOffset>
            </wp:positionV>
            <wp:extent cx="1924050" cy="3112770"/>
            <wp:effectExtent l="0" t="0" r="0" b="0"/>
            <wp:wrapSquare wrapText="bothSides"/>
            <wp:docPr id="1" name="Immagine 1" descr="Chiesa di San Giuseppe - Est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esa di San Giuseppe - Ester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11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449580</wp:posOffset>
            </wp:positionH>
            <wp:positionV relativeFrom="margin">
              <wp:posOffset>1973580</wp:posOffset>
            </wp:positionV>
            <wp:extent cx="3429000" cy="3131820"/>
            <wp:effectExtent l="0" t="0" r="0" b="0"/>
            <wp:wrapSquare wrapText="bothSides"/>
            <wp:docPr id="2" name="Immagine 2" descr="https://sites.google.com/site/sangiuseppepadredelsignoregesu/_/rsrc/1577722343388/home/san-giuseppe-una-potente-preghiera/San-Giuseppe%20Ges%C3%B9%20dor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s.google.com/site/sangiuseppepadredelsignoregesu/_/rsrc/1577722343388/home/san-giuseppe-una-potente-preghiera/San-Giuseppe%20Ges%C3%B9%20dora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3C8C" w:rsidRDefault="002B3C8C" w:rsidP="002B3C8C">
      <w:pPr>
        <w:spacing w:after="0"/>
        <w:jc w:val="both"/>
        <w:rPr>
          <w:rFonts w:ascii="Bookman Old Style" w:hAnsi="Bookman Old Style"/>
          <w:b/>
          <w:sz w:val="36"/>
          <w:szCs w:val="36"/>
        </w:rPr>
      </w:pPr>
    </w:p>
    <w:p w:rsidR="002B3C8C" w:rsidRDefault="002B3C8C" w:rsidP="002B3C8C">
      <w:pPr>
        <w:spacing w:after="0"/>
        <w:jc w:val="both"/>
        <w:rPr>
          <w:rFonts w:ascii="Bookman Old Style" w:hAnsi="Bookman Old Style"/>
          <w:b/>
          <w:sz w:val="36"/>
          <w:szCs w:val="36"/>
        </w:rPr>
      </w:pPr>
    </w:p>
    <w:p w:rsidR="002B3C8C" w:rsidRDefault="002B3C8C" w:rsidP="002B3C8C">
      <w:pPr>
        <w:spacing w:after="0"/>
        <w:jc w:val="both"/>
        <w:rPr>
          <w:rFonts w:ascii="Bookman Old Style" w:hAnsi="Bookman Old Style"/>
          <w:b/>
          <w:sz w:val="36"/>
          <w:szCs w:val="36"/>
        </w:rPr>
      </w:pPr>
    </w:p>
    <w:p w:rsidR="002B3C8C" w:rsidRDefault="002B3C8C" w:rsidP="002B3C8C">
      <w:pPr>
        <w:spacing w:after="0"/>
        <w:jc w:val="both"/>
        <w:rPr>
          <w:rFonts w:ascii="Bookman Old Style" w:hAnsi="Bookman Old Style"/>
          <w:b/>
          <w:sz w:val="36"/>
          <w:szCs w:val="36"/>
        </w:rPr>
      </w:pPr>
    </w:p>
    <w:p w:rsidR="002B3C8C" w:rsidRDefault="002B3C8C" w:rsidP="002B3C8C">
      <w:pPr>
        <w:spacing w:after="0"/>
        <w:jc w:val="both"/>
        <w:rPr>
          <w:rFonts w:ascii="Bookman Old Style" w:hAnsi="Bookman Old Style"/>
          <w:b/>
          <w:sz w:val="36"/>
          <w:szCs w:val="36"/>
        </w:rPr>
      </w:pPr>
    </w:p>
    <w:p w:rsidR="002B3C8C" w:rsidRDefault="002B3C8C" w:rsidP="002B3C8C">
      <w:pPr>
        <w:spacing w:after="0"/>
        <w:jc w:val="both"/>
        <w:rPr>
          <w:rFonts w:ascii="Bookman Old Style" w:hAnsi="Bookman Old Style"/>
          <w:b/>
          <w:sz w:val="36"/>
          <w:szCs w:val="36"/>
        </w:rPr>
      </w:pPr>
    </w:p>
    <w:p w:rsidR="002B3C8C" w:rsidRDefault="002B3C8C" w:rsidP="002B3C8C">
      <w:pPr>
        <w:spacing w:after="0"/>
        <w:jc w:val="both"/>
        <w:rPr>
          <w:rFonts w:ascii="Bookman Old Style" w:hAnsi="Bookman Old Style"/>
          <w:b/>
          <w:sz w:val="36"/>
          <w:szCs w:val="36"/>
        </w:rPr>
      </w:pPr>
    </w:p>
    <w:p w:rsidR="002B3C8C" w:rsidRDefault="002B3C8C" w:rsidP="002B3C8C">
      <w:pPr>
        <w:spacing w:after="0"/>
        <w:jc w:val="both"/>
        <w:rPr>
          <w:rFonts w:ascii="Bookman Old Style" w:hAnsi="Bookman Old Style"/>
          <w:b/>
          <w:sz w:val="36"/>
          <w:szCs w:val="36"/>
        </w:rPr>
      </w:pPr>
    </w:p>
    <w:p w:rsidR="002B3C8C" w:rsidRDefault="002B3C8C" w:rsidP="002B3C8C">
      <w:pPr>
        <w:spacing w:after="0"/>
        <w:jc w:val="both"/>
        <w:rPr>
          <w:rFonts w:ascii="Bookman Old Style" w:hAnsi="Bookman Old Style"/>
          <w:b/>
          <w:sz w:val="36"/>
          <w:szCs w:val="36"/>
        </w:rPr>
      </w:pPr>
    </w:p>
    <w:p w:rsidR="002B3C8C" w:rsidRDefault="002B3C8C" w:rsidP="002B3C8C">
      <w:pPr>
        <w:spacing w:after="0"/>
        <w:jc w:val="both"/>
        <w:rPr>
          <w:rFonts w:ascii="Bookman Old Style" w:hAnsi="Bookman Old Style"/>
          <w:b/>
          <w:sz w:val="36"/>
          <w:szCs w:val="36"/>
        </w:rPr>
      </w:pPr>
    </w:p>
    <w:p w:rsidR="002B3C8C" w:rsidRDefault="002B3C8C" w:rsidP="002B3C8C">
      <w:pPr>
        <w:spacing w:after="0"/>
        <w:jc w:val="both"/>
        <w:rPr>
          <w:rFonts w:ascii="Bookman Old Style" w:hAnsi="Bookman Old Style"/>
          <w:b/>
          <w:sz w:val="36"/>
          <w:szCs w:val="36"/>
        </w:rPr>
      </w:pPr>
    </w:p>
    <w:p w:rsidR="002B3C8C" w:rsidRPr="002B3C8C" w:rsidRDefault="00964EEB" w:rsidP="002B3C8C">
      <w:pPr>
        <w:spacing w:after="0"/>
        <w:jc w:val="center"/>
        <w:rPr>
          <w:rFonts w:ascii="Bookman Old Style" w:hAnsi="Bookman Old Style"/>
          <w:b/>
          <w:sz w:val="80"/>
          <w:szCs w:val="80"/>
        </w:rPr>
      </w:pPr>
      <w:r>
        <w:rPr>
          <w:rFonts w:ascii="Bookman Old Style" w:hAnsi="Bookman Old Style"/>
          <w:b/>
          <w:sz w:val="80"/>
          <w:szCs w:val="80"/>
        </w:rPr>
        <w:t xml:space="preserve">Mercoledì </w:t>
      </w:r>
      <w:r w:rsidR="00A02490">
        <w:rPr>
          <w:rFonts w:ascii="Bookman Old Style" w:hAnsi="Bookman Old Style"/>
          <w:b/>
          <w:sz w:val="80"/>
          <w:szCs w:val="80"/>
        </w:rPr>
        <w:t xml:space="preserve">7 </w:t>
      </w:r>
      <w:r>
        <w:rPr>
          <w:rFonts w:ascii="Bookman Old Style" w:hAnsi="Bookman Old Style"/>
          <w:b/>
          <w:sz w:val="80"/>
          <w:szCs w:val="80"/>
        </w:rPr>
        <w:t>maggio</w:t>
      </w:r>
    </w:p>
    <w:p w:rsidR="002B3C8C" w:rsidRPr="002B3C8C" w:rsidRDefault="002B3C8C" w:rsidP="002B3C8C">
      <w:pPr>
        <w:spacing w:after="0"/>
        <w:jc w:val="center"/>
        <w:rPr>
          <w:rFonts w:ascii="Bookman Old Style" w:hAnsi="Bookman Old Style"/>
          <w:b/>
          <w:sz w:val="80"/>
          <w:szCs w:val="80"/>
        </w:rPr>
      </w:pPr>
      <w:proofErr w:type="gramStart"/>
      <w:r w:rsidRPr="002B3C8C">
        <w:rPr>
          <w:rFonts w:ascii="Bookman Old Style" w:hAnsi="Bookman Old Style"/>
          <w:b/>
          <w:sz w:val="80"/>
          <w:szCs w:val="80"/>
        </w:rPr>
        <w:t>nella</w:t>
      </w:r>
      <w:proofErr w:type="gramEnd"/>
      <w:r w:rsidRPr="002B3C8C">
        <w:rPr>
          <w:rFonts w:ascii="Bookman Old Style" w:hAnsi="Bookman Old Style"/>
          <w:b/>
          <w:sz w:val="80"/>
          <w:szCs w:val="80"/>
        </w:rPr>
        <w:t xml:space="preserve"> chiesa di Casaglio</w:t>
      </w:r>
    </w:p>
    <w:p w:rsidR="002B3C8C" w:rsidRPr="002B3C8C" w:rsidRDefault="002B3C8C" w:rsidP="002B3C8C">
      <w:pPr>
        <w:spacing w:after="0"/>
        <w:jc w:val="center"/>
        <w:rPr>
          <w:rFonts w:ascii="Bookman Old Style" w:hAnsi="Bookman Old Style"/>
          <w:b/>
          <w:sz w:val="80"/>
          <w:szCs w:val="80"/>
        </w:rPr>
      </w:pPr>
      <w:proofErr w:type="gramStart"/>
      <w:r w:rsidRPr="00964EEB">
        <w:rPr>
          <w:rFonts w:ascii="Bookman Old Style" w:hAnsi="Bookman Old Style"/>
          <w:sz w:val="80"/>
          <w:szCs w:val="80"/>
        </w:rPr>
        <w:t>si</w:t>
      </w:r>
      <w:proofErr w:type="gramEnd"/>
      <w:r w:rsidRPr="00964EEB">
        <w:rPr>
          <w:rFonts w:ascii="Bookman Old Style" w:hAnsi="Bookman Old Style"/>
          <w:sz w:val="80"/>
          <w:szCs w:val="80"/>
        </w:rPr>
        <w:t xml:space="preserve"> celebra la</w:t>
      </w:r>
      <w:r w:rsidRPr="002B3C8C">
        <w:rPr>
          <w:rFonts w:ascii="Bookman Old Style" w:hAnsi="Bookman Old Style"/>
          <w:b/>
          <w:sz w:val="80"/>
          <w:szCs w:val="80"/>
        </w:rPr>
        <w:t xml:space="preserve"> S. Messa</w:t>
      </w:r>
    </w:p>
    <w:p w:rsidR="002B3C8C" w:rsidRDefault="00CE38B2" w:rsidP="002B3C8C">
      <w:pPr>
        <w:spacing w:after="0"/>
        <w:jc w:val="center"/>
        <w:rPr>
          <w:rFonts w:ascii="Bookman Old Style" w:hAnsi="Bookman Old Style"/>
          <w:b/>
          <w:sz w:val="80"/>
          <w:szCs w:val="80"/>
        </w:rPr>
      </w:pPr>
      <w:proofErr w:type="gramStart"/>
      <w:r w:rsidRPr="00964EEB">
        <w:rPr>
          <w:rFonts w:ascii="Bookman Old Style" w:hAnsi="Bookman Old Style"/>
          <w:sz w:val="80"/>
          <w:szCs w:val="80"/>
        </w:rPr>
        <w:t>alle</w:t>
      </w:r>
      <w:proofErr w:type="gramEnd"/>
      <w:r>
        <w:rPr>
          <w:rFonts w:ascii="Bookman Old Style" w:hAnsi="Bookman Old Style"/>
          <w:b/>
          <w:sz w:val="80"/>
          <w:szCs w:val="80"/>
        </w:rPr>
        <w:t xml:space="preserve"> ore 20</w:t>
      </w:r>
      <w:r w:rsidR="00A07848">
        <w:rPr>
          <w:rFonts w:ascii="Bookman Old Style" w:hAnsi="Bookman Old Style"/>
          <w:b/>
          <w:sz w:val="80"/>
          <w:szCs w:val="80"/>
        </w:rPr>
        <w:t>.3</w:t>
      </w:r>
      <w:r w:rsidR="002B3C8C" w:rsidRPr="002B3C8C">
        <w:rPr>
          <w:rFonts w:ascii="Bookman Old Style" w:hAnsi="Bookman Old Style"/>
          <w:b/>
          <w:sz w:val="80"/>
          <w:szCs w:val="80"/>
        </w:rPr>
        <w:t>0</w:t>
      </w:r>
    </w:p>
    <w:p w:rsidR="00CE38B2" w:rsidRPr="00964EEB" w:rsidRDefault="00CE38B2" w:rsidP="002B3C8C">
      <w:pPr>
        <w:spacing w:after="0"/>
        <w:jc w:val="center"/>
        <w:rPr>
          <w:rFonts w:ascii="Bookman Old Style" w:hAnsi="Bookman Old Style"/>
          <w:sz w:val="80"/>
          <w:szCs w:val="80"/>
        </w:rPr>
      </w:pPr>
      <w:r w:rsidRPr="00964EEB">
        <w:rPr>
          <w:rFonts w:ascii="Bookman Old Style" w:hAnsi="Bookman Old Style"/>
          <w:sz w:val="80"/>
          <w:szCs w:val="80"/>
        </w:rPr>
        <w:t>Segue breve processione con la statua del Santo</w:t>
      </w:r>
    </w:p>
    <w:p w:rsidR="008858DF" w:rsidRPr="002B3C8C" w:rsidRDefault="00964EEB" w:rsidP="002B3C8C">
      <w:pPr>
        <w:tabs>
          <w:tab w:val="left" w:pos="2565"/>
        </w:tabs>
      </w:pPr>
      <w:bookmarkStart w:id="0" w:name="_GoBack"/>
      <w:bookmarkEnd w:id="0"/>
    </w:p>
    <w:sectPr w:rsidR="008858DF" w:rsidRPr="002B3C8C" w:rsidSect="002B3C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8C"/>
    <w:rsid w:val="00291318"/>
    <w:rsid w:val="002B3C8C"/>
    <w:rsid w:val="00964EEB"/>
    <w:rsid w:val="00A02490"/>
    <w:rsid w:val="00A07848"/>
    <w:rsid w:val="00CE38B2"/>
    <w:rsid w:val="00F3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7B656-AA27-48F9-B291-1C533E99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3C8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3C8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3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segreteria1</cp:lastModifiedBy>
  <cp:revision>9</cp:revision>
  <cp:lastPrinted>2025-05-03T14:10:00Z</cp:lastPrinted>
  <dcterms:created xsi:type="dcterms:W3CDTF">2022-03-12T10:13:00Z</dcterms:created>
  <dcterms:modified xsi:type="dcterms:W3CDTF">2025-05-03T14:11:00Z</dcterms:modified>
</cp:coreProperties>
</file>